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795A0F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  <w:p w:rsidR="00B26838" w:rsidRPr="003124B2" w:rsidRDefault="00A60A0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45A588" wp14:editId="1CEC347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0A0B" w:rsidRPr="00DD7D6E" w:rsidRDefault="00A60A0B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DD7D6E"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A60A0B" w:rsidRPr="00DD7D6E" w:rsidRDefault="00A60A0B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DD7D6E"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C71EF49" wp14:editId="19F5ABD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CD6B23" wp14:editId="6393DB0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</w:t>
      </w:r>
      <w:r w:rsidR="00332B72"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166D8" w:rsidRPr="006166D8">
        <w:rPr>
          <w:rFonts w:ascii="Times New Roman" w:hAnsi="Times New Roman" w:cs="Times New Roman"/>
          <w:b/>
          <w:sz w:val="24"/>
          <w:szCs w:val="28"/>
        </w:rPr>
        <w:t xml:space="preserve">ĐỀ CỬ CHIẾN SĨ THI ĐUA CƠ SỞ </w:t>
      </w:r>
    </w:p>
    <w:p w:rsidR="002427D1" w:rsidRPr="006166D8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NĂM HỌC 20</w:t>
      </w:r>
      <w:r w:rsidR="00795A0F">
        <w:rPr>
          <w:rFonts w:ascii="Times New Roman" w:hAnsi="Times New Roman" w:cs="Times New Roman"/>
          <w:b/>
          <w:sz w:val="24"/>
          <w:szCs w:val="28"/>
        </w:rPr>
        <w:t>16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26838">
        <w:rPr>
          <w:rFonts w:ascii="Times New Roman" w:hAnsi="Times New Roman" w:cs="Times New Roman"/>
          <w:b/>
          <w:sz w:val="24"/>
          <w:szCs w:val="28"/>
        </w:rPr>
        <w:t>–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20</w:t>
      </w:r>
      <w:r w:rsidR="00795A0F">
        <w:rPr>
          <w:rFonts w:ascii="Times New Roman" w:hAnsi="Times New Roman" w:cs="Times New Roman"/>
          <w:b/>
          <w:sz w:val="24"/>
          <w:szCs w:val="28"/>
        </w:rPr>
        <w:t>17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795A0F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68788B" w:rsidTr="00795A0F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E6A58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Trương Thị Hồng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795A0F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6E6A58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Giang Phi Hùng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795A0F" w:rsidRDefault="006E6A58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Dương Đức Kiên</w:t>
            </w:r>
          </w:p>
        </w:tc>
        <w:tc>
          <w:tcPr>
            <w:tcW w:w="2694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</w:tcPr>
          <w:p w:rsidR="00795A0F" w:rsidRDefault="009F7F53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Kim Thu Liễu</w:t>
            </w:r>
          </w:p>
        </w:tc>
        <w:tc>
          <w:tcPr>
            <w:tcW w:w="2694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Hà Như Mai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Phạm Thị Thu Nga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79" w:type="dxa"/>
          </w:tcPr>
          <w:p w:rsidR="00795A0F" w:rsidRDefault="009F7F53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Thu Tâm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Thị Thảo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Vương Thanh Thủy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Đặng Thị Kiến Trúc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Thanh Tú</w:t>
            </w:r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A0F" w:rsidTr="00795A0F">
        <w:tc>
          <w:tcPr>
            <w:tcW w:w="59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79" w:type="dxa"/>
          </w:tcPr>
          <w:p w:rsidR="00795A0F" w:rsidRDefault="00CE28DC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Trịnh Khắc Vũ</w:t>
            </w:r>
            <w:bookmarkStart w:id="0" w:name="_GoBack"/>
            <w:bookmarkEnd w:id="0"/>
          </w:p>
        </w:tc>
        <w:tc>
          <w:tcPr>
            <w:tcW w:w="2694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95A0F" w:rsidRDefault="00795A0F" w:rsidP="002021A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7F53" w:rsidRDefault="009F7F53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F8C" w:rsidRDefault="003F7F8C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4D1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9074D1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  <w:t>………………………</w:t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 w:rsidR="009074D1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E6A58"/>
    <w:rsid w:val="00737FDE"/>
    <w:rsid w:val="00780911"/>
    <w:rsid w:val="00795A0F"/>
    <w:rsid w:val="007B7BB5"/>
    <w:rsid w:val="008820B9"/>
    <w:rsid w:val="008A19B5"/>
    <w:rsid w:val="009074D1"/>
    <w:rsid w:val="0098419B"/>
    <w:rsid w:val="009914A9"/>
    <w:rsid w:val="009B33CE"/>
    <w:rsid w:val="009F2D8E"/>
    <w:rsid w:val="009F7F53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CE28DC"/>
    <w:rsid w:val="00D01A87"/>
    <w:rsid w:val="00D050C0"/>
    <w:rsid w:val="00D227ED"/>
    <w:rsid w:val="00D237A3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18AA5-4F0E-4CED-ADBF-4F893291D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User</cp:lastModifiedBy>
  <cp:revision>3</cp:revision>
  <cp:lastPrinted>2016-12-26T09:19:00Z</cp:lastPrinted>
  <dcterms:created xsi:type="dcterms:W3CDTF">2017-02-03T09:28:00Z</dcterms:created>
  <dcterms:modified xsi:type="dcterms:W3CDTF">2017-02-03T10:02:00Z</dcterms:modified>
</cp:coreProperties>
</file>